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1743"/>
        <w:gridCol w:w="1134"/>
        <w:gridCol w:w="7513"/>
        <w:gridCol w:w="2912"/>
      </w:tblGrid>
      <w:tr w:rsidR="00C33F44" w:rsidRPr="00E15727" w:rsidTr="00910F89">
        <w:tc>
          <w:tcPr>
            <w:tcW w:w="4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743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7513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91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33F44" w:rsidRPr="00853DF7" w:rsidTr="00910F89">
        <w:tc>
          <w:tcPr>
            <w:tcW w:w="404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743" w:type="dxa"/>
          </w:tcPr>
          <w:p w:rsidR="00C33F44" w:rsidRPr="00C33F44" w:rsidRDefault="00C33F44" w:rsidP="000934D6">
            <w:pPr>
              <w:rPr>
                <w:b/>
                <w:sz w:val="24"/>
                <w:szCs w:val="24"/>
                <w:lang w:val="tt-RU"/>
              </w:rPr>
            </w:pPr>
            <w:r w:rsidRPr="00C33F44">
              <w:rPr>
                <w:b/>
                <w:sz w:val="24"/>
                <w:szCs w:val="24"/>
              </w:rPr>
              <w:t>Россияне</w:t>
            </w:r>
            <w:r w:rsidRPr="00C33F44">
              <w:rPr>
                <w:b/>
                <w:sz w:val="24"/>
                <w:szCs w:val="24"/>
                <w:lang w:val="tt-RU"/>
              </w:rPr>
              <w:t>ң экономик үсеше.</w:t>
            </w:r>
          </w:p>
          <w:p w:rsidR="008448D4" w:rsidRPr="00E15727" w:rsidRDefault="00C33F4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9E27D6">
              <w:rPr>
                <w:sz w:val="24"/>
                <w:szCs w:val="24"/>
              </w:rPr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9E27D6">
              <w:rPr>
                <w:i/>
                <w:sz w:val="24"/>
                <w:szCs w:val="24"/>
              </w:rPr>
              <w:t>Торговый и Новоторговый уставы.</w:t>
            </w:r>
            <w:r w:rsidRPr="009E27D6">
              <w:rPr>
                <w:sz w:val="24"/>
                <w:szCs w:val="24"/>
              </w:rPr>
              <w:t xml:space="preserve"> Торговля с европейскими странами, Прибалтикой, Востоком.</w:t>
            </w:r>
          </w:p>
        </w:tc>
        <w:tc>
          <w:tcPr>
            <w:tcW w:w="1134" w:type="dxa"/>
          </w:tcPr>
          <w:p w:rsidR="008448D4" w:rsidRPr="00E15727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7513" w:type="dxa"/>
          </w:tcPr>
          <w:p w:rsidR="008A4BFE" w:rsidRDefault="00C33F44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Россия тарихы”</w:t>
            </w:r>
          </w:p>
          <w:p w:rsidR="008448D4" w:rsidRDefault="00C33F44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29--36</w:t>
            </w:r>
            <w:r w:rsidR="008A4BF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нче битләрне укырга.</w:t>
            </w:r>
            <w:r w:rsidR="008448D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1252A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Төшенчәләрне өйрәнергә.</w:t>
            </w:r>
          </w:p>
          <w:p w:rsidR="00853DF7" w:rsidRDefault="00853DF7" w:rsidP="00853DF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0"/>
                <w:b/>
                <w:bCs/>
                <w:color w:val="000000"/>
                <w:sz w:val="28"/>
                <w:szCs w:val="28"/>
              </w:rPr>
              <w:t>Основные понятия:</w:t>
            </w:r>
          </w:p>
          <w:p w:rsidR="00853DF7" w:rsidRDefault="00853DF7" w:rsidP="00853DF7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2"/>
                <w:color w:val="000000"/>
                <w:sz w:val="28"/>
                <w:szCs w:val="28"/>
              </w:rPr>
              <w:t>мелкотоварное производство, специализация, мануфактура, ярмарка, всероссийский рынок</w:t>
            </w:r>
          </w:p>
          <w:p w:rsidR="00853DF7" w:rsidRPr="00853DF7" w:rsidRDefault="00853DF7" w:rsidP="00853DF7">
            <w:pPr>
              <w:shd w:val="clear" w:color="auto" w:fill="FFFFFF"/>
              <w:jc w:val="both"/>
              <w:rPr>
                <w:rFonts w:eastAsia="Times New Roman"/>
                <w:bCs w:val="0"/>
                <w:color w:val="000000"/>
                <w:sz w:val="24"/>
                <w:szCs w:val="24"/>
                <w:lang w:eastAsia="ru-RU"/>
              </w:rPr>
            </w:pPr>
            <w:r w:rsidRPr="00853DF7">
              <w:rPr>
                <w:rFonts w:eastAsia="Times New Roman"/>
                <w:b/>
                <w:color w:val="000000"/>
                <w:sz w:val="28"/>
                <w:szCs w:val="28"/>
                <w:lang w:eastAsia="ru-RU"/>
              </w:rPr>
              <w:t>Заполнение сравнительной таблицы</w:t>
            </w:r>
          </w:p>
          <w:tbl>
            <w:tblPr>
              <w:tblW w:w="10116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37"/>
              <w:gridCol w:w="2409"/>
              <w:gridCol w:w="4370"/>
            </w:tblGrid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bookmarkStart w:id="0" w:name="a2d2ea7cdf771bb865480881747f7874c7da3a68"/>
                  <w:bookmarkStart w:id="1" w:name="1"/>
                  <w:bookmarkEnd w:id="0"/>
                  <w:bookmarkEnd w:id="1"/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Вопросы для сравнения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Домашнее ремесло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Мелкотоварное производство</w:t>
                  </w:r>
                </w:p>
              </w:tc>
            </w:tr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1. Каким было производство (мелким или крупным)?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Мелким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Мелким</w:t>
                  </w:r>
                </w:p>
              </w:tc>
            </w:tr>
            <w:tr w:rsidR="00853DF7" w:rsidRPr="00853DF7" w:rsidTr="00853DF7">
              <w:tc>
                <w:tcPr>
                  <w:tcW w:w="33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2. Для чего производили изделия?</w:t>
                  </w:r>
                </w:p>
              </w:tc>
              <w:tc>
                <w:tcPr>
                  <w:tcW w:w="24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  <w:t>Производили изделия для обеспечения себя и своей семьи или на индивидуальный заказ</w:t>
                  </w:r>
                </w:p>
              </w:tc>
              <w:tc>
                <w:tcPr>
                  <w:tcW w:w="43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853DF7" w:rsidRPr="00853DF7" w:rsidRDefault="00853DF7" w:rsidP="00853DF7">
                  <w:pPr>
                    <w:spacing w:line="0" w:lineRule="atLeast"/>
                    <w:jc w:val="both"/>
                    <w:rPr>
                      <w:rFonts w:eastAsia="Times New Roman"/>
                      <w:bCs w:val="0"/>
                      <w:color w:val="000000"/>
                      <w:sz w:val="20"/>
                      <w:szCs w:val="20"/>
                      <w:lang w:eastAsia="ru-RU"/>
                    </w:rPr>
                  </w:pPr>
                  <w:r w:rsidRPr="00853DF7">
                    <w:rPr>
                      <w:rFonts w:eastAsia="Times New Roman"/>
                      <w:b/>
                      <w:color w:val="000000"/>
                      <w:sz w:val="20"/>
                      <w:szCs w:val="20"/>
                      <w:lang w:eastAsia="ru-RU"/>
                    </w:rPr>
                    <w:t>Производили изделия на продажу</w:t>
                  </w:r>
                </w:p>
              </w:tc>
            </w:tr>
          </w:tbl>
          <w:p w:rsidR="00853DF7" w:rsidRPr="00853DF7" w:rsidRDefault="00853DF7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</w:tcPr>
          <w:p w:rsidR="008A4BFE" w:rsidRPr="001252A2" w:rsidRDefault="001252A2">
            <w:pPr>
              <w:rPr>
                <w:sz w:val="24"/>
                <w:szCs w:val="24"/>
                <w:lang w:val="tt-RU"/>
              </w:rPr>
            </w:pPr>
            <w:r w:rsidRPr="001252A2">
              <w:rPr>
                <w:sz w:val="24"/>
                <w:szCs w:val="24"/>
                <w:lang w:val="tt-RU"/>
              </w:rPr>
              <w:t>35 бит №1,2.сорауларга җавап язарга.</w:t>
            </w:r>
          </w:p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DC5F2F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  <w:p w:rsidR="008448D4" w:rsidRPr="00A61362" w:rsidRDefault="00057CCA" w:rsidP="001252A2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C33F44" w:rsidRPr="001252A2" w:rsidTr="00910F89">
        <w:trPr>
          <w:trHeight w:val="3669"/>
        </w:trPr>
        <w:tc>
          <w:tcPr>
            <w:tcW w:w="404" w:type="dxa"/>
          </w:tcPr>
          <w:p w:rsidR="00057CCA" w:rsidRPr="00E15727" w:rsidRDefault="00057CCA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743" w:type="dxa"/>
          </w:tcPr>
          <w:p w:rsidR="00910F89" w:rsidRDefault="00910F89" w:rsidP="00910F89">
            <w:pPr>
              <w:rPr>
                <w:bCs w:val="0"/>
                <w:sz w:val="24"/>
                <w:szCs w:val="24"/>
                <w:lang w:val="tt-RU"/>
              </w:rPr>
            </w:pPr>
            <w:r w:rsidRPr="00910F89">
              <w:rPr>
                <w:b/>
                <w:sz w:val="24"/>
                <w:szCs w:val="24"/>
              </w:rPr>
              <w:t>Царь Алексей Михайлович</w:t>
            </w:r>
            <w:r w:rsidRPr="009E27D6">
              <w:rPr>
                <w:sz w:val="24"/>
                <w:szCs w:val="24"/>
              </w:rPr>
              <w:t xml:space="preserve">. Укрепление самодержавия. Ослабление роли Боярской думы в управлении государством. Развитие приказного строя. </w:t>
            </w:r>
            <w:r w:rsidRPr="009E27D6">
              <w:rPr>
                <w:i/>
                <w:sz w:val="24"/>
                <w:szCs w:val="24"/>
              </w:rPr>
              <w:t>Приказ Тайных дел.</w:t>
            </w:r>
            <w:r w:rsidRPr="009E27D6">
              <w:rPr>
                <w:sz w:val="24"/>
                <w:szCs w:val="24"/>
              </w:rPr>
              <w:t xml:space="preserve"> Усиление воеводской власти в уездах и постепенная ликвидация земского самоуправления. Затухание деятельности Земских соборов.</w:t>
            </w:r>
            <w:r w:rsidRPr="009E27D6">
              <w:rPr>
                <w:i/>
                <w:sz w:val="24"/>
                <w:szCs w:val="24"/>
              </w:rPr>
              <w:t xml:space="preserve"> Правительство Б.И. Морозова и И.Д. Милославского: итоги его деятельности</w:t>
            </w:r>
            <w:r w:rsidRPr="009E27D6">
              <w:rPr>
                <w:i/>
                <w:sz w:val="24"/>
                <w:szCs w:val="24"/>
                <w:lang w:val="tt-RU"/>
              </w:rPr>
              <w:lastRenderedPageBreak/>
              <w:t>.</w:t>
            </w:r>
          </w:p>
          <w:p w:rsidR="00057CCA" w:rsidRDefault="00057CCA" w:rsidP="00C33F44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057CCA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Пятница</w:t>
            </w:r>
          </w:p>
        </w:tc>
        <w:tc>
          <w:tcPr>
            <w:tcW w:w="7513" w:type="dxa"/>
          </w:tcPr>
          <w:p w:rsidR="001252A2" w:rsidRDefault="001252A2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Россия тарихы”</w:t>
            </w:r>
          </w:p>
          <w:p w:rsidR="00057CCA" w:rsidRDefault="001252A2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36---43 нче битләрне укырга. Яңа сүзләрне өйрәнергә өйрәнергә.</w:t>
            </w:r>
          </w:p>
          <w:p w:rsidR="00853DF7" w:rsidRDefault="00910F89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6" w:history="1">
              <w:r w:rsidR="00853DF7" w:rsidRPr="00645098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https://nsportal.ru/shkola/istoriya/library/2019/01/13/rossiya-pri-pervyh-romanovyh</w:t>
              </w:r>
            </w:hyperlink>
            <w:r w:rsidR="00853DF7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презентацияне карап өйрәнергә.</w:t>
            </w:r>
          </w:p>
          <w:p w:rsidR="00853DF7" w:rsidRDefault="00853DF7" w:rsidP="001252A2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912" w:type="dxa"/>
          </w:tcPr>
          <w:p w:rsidR="00CE5019" w:rsidRDefault="00CE5019" w:rsidP="00CE5019">
            <w:pPr>
              <w:rPr>
                <w:sz w:val="24"/>
                <w:szCs w:val="24"/>
                <w:lang w:val="tt-RU"/>
              </w:rPr>
            </w:pPr>
          </w:p>
          <w:p w:rsidR="00CE5019" w:rsidRPr="008A4BFE" w:rsidRDefault="00CE5019" w:rsidP="00CE5019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p w:rsidR="00CE5019" w:rsidRDefault="00910F89" w:rsidP="00CE501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Тема ахырындагы төшенчәләргә аңлатма язарга.. </w:t>
            </w:r>
            <w:r w:rsidR="00CE5019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="00CE5019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CE5019"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CE5019"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</w:p>
          <w:p w:rsidR="00057CCA" w:rsidRDefault="00057CCA" w:rsidP="00CE5019">
            <w:pPr>
              <w:rPr>
                <w:lang w:val="tt-RU"/>
              </w:rPr>
            </w:pPr>
            <w:bookmarkStart w:id="2" w:name="_GoBack"/>
            <w:bookmarkEnd w:id="2"/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8448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1252A2"/>
    <w:rsid w:val="001A092A"/>
    <w:rsid w:val="008448D4"/>
    <w:rsid w:val="00853DF7"/>
    <w:rsid w:val="008A4BFE"/>
    <w:rsid w:val="00910F89"/>
    <w:rsid w:val="00C33F44"/>
    <w:rsid w:val="00CE5019"/>
    <w:rsid w:val="00DC5F2F"/>
    <w:rsid w:val="00E9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9172722470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shkola/istoriya/library/2019/01/13/rossiya-pri-pervyh-romanovyh" TargetMode="Externa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2020-03-26T07:36:00Z</dcterms:created>
  <dcterms:modified xsi:type="dcterms:W3CDTF">2020-04-18T10:16:00Z</dcterms:modified>
</cp:coreProperties>
</file>